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D74988" w14:textId="125205D8" w:rsidR="002D032E" w:rsidRDefault="00F67403" w:rsidP="00F67403">
      <w:pPr>
        <w:shd w:val="clear" w:color="auto" w:fill="FFFFFF"/>
        <w:spacing w:after="0" w:line="240" w:lineRule="auto"/>
        <w:jc w:val="both"/>
        <w:outlineLvl w:val="0"/>
        <w:rPr>
          <w:rFonts w:eastAsia="Times New Roman" w:cs="Times New Roman"/>
          <w:b/>
          <w:color w:val="000000" w:themeColor="text1"/>
          <w:kern w:val="36"/>
          <w:sz w:val="28"/>
          <w:szCs w:val="28"/>
          <w:lang w:val="vi-VN"/>
          <w14:ligatures w14:val="none"/>
        </w:rPr>
      </w:pPr>
      <w:r>
        <w:rPr>
          <w:rFonts w:eastAsia="Times New Roman" w:cs="Times New Roman"/>
          <w:b/>
          <w:color w:val="000000" w:themeColor="text1"/>
          <w:kern w:val="36"/>
          <w:sz w:val="28"/>
          <w:szCs w:val="28"/>
          <w:lang w:val="vi-VN"/>
          <w14:ligatures w14:val="none"/>
        </w:rPr>
        <w:t xml:space="preserve">TRƯỜNG THCS BẮC CƯỜNG - </w:t>
      </w:r>
      <w:r w:rsidR="002D032E" w:rsidRPr="00F67403">
        <w:rPr>
          <w:rFonts w:eastAsia="Times New Roman" w:cs="Times New Roman"/>
          <w:b/>
          <w:color w:val="000000" w:themeColor="text1"/>
          <w:kern w:val="36"/>
          <w:sz w:val="28"/>
          <w:szCs w:val="28"/>
          <w14:ligatures w14:val="none"/>
        </w:rPr>
        <w:t xml:space="preserve">LỄ RA QUÂN ĐOÀN VẬN ĐỘNG VIÊN THAM DỰ HỘI KHỎE PHÙ ĐỔNG </w:t>
      </w:r>
      <w:r>
        <w:rPr>
          <w:rFonts w:eastAsia="Times New Roman" w:cs="Times New Roman"/>
          <w:b/>
          <w:color w:val="000000" w:themeColor="text1"/>
          <w:kern w:val="36"/>
          <w:sz w:val="28"/>
          <w:szCs w:val="28"/>
          <w:lang w:val="vi-VN"/>
          <w14:ligatures w14:val="none"/>
        </w:rPr>
        <w:t>THÀNH PHỐ LÀO CAI NĂM 2023</w:t>
      </w:r>
    </w:p>
    <w:p w14:paraId="6FB6F380" w14:textId="77777777" w:rsidR="0014046A" w:rsidRPr="00F67403" w:rsidRDefault="0014046A" w:rsidP="00F67403">
      <w:pPr>
        <w:shd w:val="clear" w:color="auto" w:fill="FFFFFF"/>
        <w:spacing w:after="0" w:line="240" w:lineRule="auto"/>
        <w:jc w:val="both"/>
        <w:outlineLvl w:val="0"/>
        <w:rPr>
          <w:rFonts w:eastAsia="Times New Roman" w:cs="Times New Roman"/>
          <w:b/>
          <w:color w:val="000000" w:themeColor="text1"/>
          <w:kern w:val="36"/>
          <w:sz w:val="28"/>
          <w:szCs w:val="28"/>
          <w:lang w:val="vi-VN"/>
          <w14:ligatures w14:val="none"/>
        </w:rPr>
      </w:pPr>
    </w:p>
    <w:p w14:paraId="253012CE" w14:textId="2D884A46" w:rsidR="002D032E" w:rsidRPr="00397406" w:rsidRDefault="002D032E" w:rsidP="00F67403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 xml:space="preserve">       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:lang w:val="vi-VN"/>
          <w14:ligatures w14:val="none"/>
        </w:rPr>
        <w:t>P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hong trào thể dục thể thao học đường</w:t>
      </w:r>
      <w:r w:rsidR="00F67403" w:rsidRP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F67403"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là một trong nh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ững nội dung quan trọng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trong</w:t>
      </w:r>
      <w:r w:rsidR="00F67403"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chương trình </w:t>
      </w:r>
      <w:r w:rsidR="00BA0EF2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G</w:t>
      </w:r>
      <w:r w:rsidR="00F67403"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iáo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dục phổ thông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 xml:space="preserve"> </w:t>
      </w:r>
      <w:r w:rsidR="00BA0EF2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2018</w:t>
      </w:r>
      <w:r w:rsidR="00387EC6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n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hằm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góp phần nâng cao sức khỏe đồng thời rèn luyện kỹ năng sống cho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 xml:space="preserve">các em 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học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sinh.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Được sự chỉ đạo của Ban lãnh đạo nhà trường,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chiều ngày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17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/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10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/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2023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trường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THCS Bắc Cường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long trọng tổ chức Lễ ra quân cho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 xml:space="preserve">đoàn vận động viên tham dự 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HKPĐ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thành phố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Lào Cai năm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2023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.</w:t>
      </w:r>
      <w:r w:rsidR="00F67403" w:rsidRP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</w:p>
    <w:p w14:paraId="404E3171" w14:textId="3600F934" w:rsidR="002D032E" w:rsidRPr="00F67403" w:rsidRDefault="002D032E" w:rsidP="00397406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</w:pP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Lễ ra quân đã nhận được sự quan tâm của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tập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thể các thầy cô giáo là cán bộ quản lí, giáo viên, nhân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viên, phụ huynh và học sinh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nhà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trường,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đ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ặc biệt l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à sự có mặt của 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48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vận động viên trong đoàn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tham gia thi đấu </w:t>
      </w:r>
      <w:r w:rsidR="00805ADE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Hội khoẻ Phù Đổng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thành phố Lào Cai.</w:t>
      </w:r>
    </w:p>
    <w:p w14:paraId="7069F878" w14:textId="77777777" w:rsidR="00FA7DA7" w:rsidRDefault="00FA7DA7" w:rsidP="00FA7DA7">
      <w:pPr>
        <w:shd w:val="clear" w:color="auto" w:fill="FFFFFF"/>
        <w:spacing w:after="0" w:line="240" w:lineRule="auto"/>
        <w:jc w:val="both"/>
        <w:rPr>
          <w:rFonts w:eastAsia="Times New Roman" w:cs="Times New Roman"/>
          <w:i/>
          <w:color w:val="000000" w:themeColor="text1"/>
          <w:kern w:val="0"/>
          <w:sz w:val="28"/>
          <w:szCs w:val="28"/>
          <w:lang w:val="vi-VN"/>
          <w14:ligatures w14:val="none"/>
        </w:rPr>
      </w:pPr>
      <w:r w:rsidRPr="00FA7DA7">
        <w:rPr>
          <w:rFonts w:eastAsia="Times New Roman" w:cs="Times New Roman"/>
          <w:i/>
          <w:noProof/>
          <w:color w:val="000000" w:themeColor="text1"/>
          <w:kern w:val="0"/>
          <w:sz w:val="28"/>
          <w:szCs w:val="28"/>
          <w:lang w:val="vi-VN"/>
          <w14:ligatures w14:val="none"/>
        </w:rPr>
        <w:drawing>
          <wp:inline distT="0" distB="0" distL="0" distR="0" wp14:anchorId="49705F89" wp14:editId="5F677B92">
            <wp:extent cx="6000750" cy="33801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13505" w14:textId="233CE055" w:rsidR="00FA7DA7" w:rsidRDefault="00FA7DA7" w:rsidP="00FA7DA7">
      <w:pPr>
        <w:shd w:val="clear" w:color="auto" w:fill="FFFFFF"/>
        <w:spacing w:after="0" w:line="240" w:lineRule="auto"/>
        <w:jc w:val="both"/>
        <w:rPr>
          <w:rFonts w:eastAsia="Times New Roman" w:cs="Times New Roman"/>
          <w:i/>
          <w:color w:val="000000" w:themeColor="text1"/>
          <w:kern w:val="0"/>
          <w:sz w:val="28"/>
          <w:szCs w:val="28"/>
          <w:lang w:val="vi-VN"/>
          <w14:ligatures w14:val="none"/>
        </w:rPr>
      </w:pPr>
    </w:p>
    <w:p w14:paraId="4EC540DB" w14:textId="77777777" w:rsidR="00E10CF3" w:rsidRDefault="00E10CF3" w:rsidP="00FA7DA7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color w:val="FF0000"/>
          <w:kern w:val="0"/>
          <w:sz w:val="28"/>
          <w:szCs w:val="28"/>
          <w:lang w:val="vi-VN"/>
          <w14:ligatures w14:val="none"/>
        </w:rPr>
      </w:pPr>
      <w:r w:rsidRPr="00E10CF3">
        <w:rPr>
          <w:rFonts w:eastAsia="Times New Roman" w:cs="Times New Roman"/>
          <w:i/>
          <w:noProof/>
          <w:color w:val="000000" w:themeColor="text1"/>
          <w:kern w:val="0"/>
          <w:sz w:val="28"/>
          <w:szCs w:val="28"/>
          <w:lang w:val="vi-VN"/>
          <w14:ligatures w14:val="none"/>
        </w:rPr>
        <w:drawing>
          <wp:inline distT="0" distB="0" distL="0" distR="0" wp14:anchorId="6B10DBE9" wp14:editId="23A968A4">
            <wp:extent cx="6000750" cy="331735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09140" cy="332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D1000" w14:textId="12C3049E" w:rsidR="00397406" w:rsidRPr="00FA7DA7" w:rsidRDefault="00FA7DA7" w:rsidP="00FA7DA7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color w:val="FF0000"/>
          <w:kern w:val="0"/>
          <w:sz w:val="28"/>
          <w:szCs w:val="28"/>
          <w:lang w:val="vi-VN"/>
          <w14:ligatures w14:val="none"/>
        </w:rPr>
      </w:pPr>
      <w:r>
        <w:rPr>
          <w:rFonts w:eastAsia="Times New Roman" w:cs="Times New Roman"/>
          <w:i/>
          <w:color w:val="FF0000"/>
          <w:kern w:val="0"/>
          <w:sz w:val="28"/>
          <w:szCs w:val="28"/>
          <w:lang w:val="vi-VN"/>
          <w14:ligatures w14:val="none"/>
        </w:rPr>
        <w:lastRenderedPageBreak/>
        <w:t>Nhà giáo Nguyễn Xuân Hường – Bí thư Chi b</w:t>
      </w:r>
      <w:r w:rsidR="00E13335">
        <w:rPr>
          <w:rFonts w:eastAsia="Times New Roman" w:cs="Times New Roman"/>
          <w:i/>
          <w:color w:val="FF0000"/>
          <w:kern w:val="0"/>
          <w:sz w:val="28"/>
          <w:szCs w:val="28"/>
          <w14:ligatures w14:val="none"/>
        </w:rPr>
        <w:t>ộ</w:t>
      </w:r>
      <w:r>
        <w:rPr>
          <w:rFonts w:eastAsia="Times New Roman" w:cs="Times New Roman"/>
          <w:i/>
          <w:color w:val="FF0000"/>
          <w:kern w:val="0"/>
          <w:sz w:val="28"/>
          <w:szCs w:val="28"/>
          <w:lang w:val="vi-VN"/>
          <w14:ligatures w14:val="none"/>
        </w:rPr>
        <w:t xml:space="preserve"> – Hiệu trưởng trường THCS Bắc Cường phát biểu tại buổi lễ ra quân đoàn VĐV</w:t>
      </w:r>
    </w:p>
    <w:p w14:paraId="12CB9644" w14:textId="48C29000" w:rsidR="002D032E" w:rsidRPr="00397406" w:rsidRDefault="002D032E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0CAADA12" w14:textId="54055186" w:rsidR="002D032E" w:rsidRPr="00397406" w:rsidRDefault="002D032E" w:rsidP="00397406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Trong phần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 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 xml:space="preserve">phát biểu động viên các vận động viên tại buổi lễ, </w:t>
      </w:r>
      <w:r w:rsidR="00805ADE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nhà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 xml:space="preserve"> giáo 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:lang w:val="vi-VN"/>
          <w14:ligatures w14:val="none"/>
        </w:rPr>
        <w:t>Nguyễn Xuân Hường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 xml:space="preserve">, Bí thư Chi bộ - Hiệu trưởng nhà trường đánh giá cao tinh thần tập luyện của tất cả học sinh </w:t>
      </w:r>
      <w:r w:rsidR="00805ADE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tham gia Hội khoẻ Phù Đổng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 xml:space="preserve">, </w:t>
      </w:r>
      <w:r w:rsidR="0022419C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:lang w:val="vi-VN"/>
          <w14:ligatures w14:val="none"/>
        </w:rPr>
        <w:t xml:space="preserve">đồng thời cũng 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 xml:space="preserve">động viên, khích lệ các vận động viên bình tĩnh, tự tin, thi đấu hết mình với tinh thần đoàn kết, chiến thắng. </w:t>
      </w:r>
      <w:r w:rsidR="0022419C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:lang w:val="vi-VN"/>
          <w14:ligatures w14:val="none"/>
        </w:rPr>
        <w:t xml:space="preserve">Bên cạnh đó, 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thầy cũng căn dặn mỗi vận động viên phải hết sức chú ý an toàn từ cuộc sống, sinh hoạt đến thi đấu và phải nêu cao ý thức đạo đức, phong cách ứng xử văn minh</w:t>
      </w:r>
      <w:r w:rsidR="00FA7DA7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, tinh thần fai</w:t>
      </w:r>
      <w:r w:rsidR="00805ADE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r</w:t>
      </w:r>
      <w:r w:rsidR="00E10CF3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:lang w:val="vi-VN"/>
          <w14:ligatures w14:val="none"/>
        </w:rPr>
        <w:t xml:space="preserve"> </w:t>
      </w:r>
      <w:r w:rsidR="00805ADE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play trong thi đấu thể thao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 xml:space="preserve"> của học sinh trường </w:t>
      </w:r>
      <w:r w:rsidR="00F67403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THCS Bắc Cường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.</w:t>
      </w:r>
    </w:p>
    <w:p w14:paraId="6C8AE99D" w14:textId="77777777" w:rsidR="00E10CF3" w:rsidRDefault="00E10CF3" w:rsidP="00E10CF3">
      <w:pPr>
        <w:shd w:val="clear" w:color="auto" w:fill="FFFFFF"/>
        <w:spacing w:after="0" w:line="240" w:lineRule="auto"/>
        <w:jc w:val="both"/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</w:pPr>
      <w:r w:rsidRPr="00E10CF3">
        <w:rPr>
          <w:rFonts w:eastAsia="Times New Roman" w:cs="Times New Roman"/>
          <w:noProof/>
          <w:color w:val="000000" w:themeColor="text1"/>
          <w:kern w:val="0"/>
          <w:sz w:val="28"/>
          <w:szCs w:val="28"/>
          <w14:ligatures w14:val="none"/>
        </w:rPr>
        <w:drawing>
          <wp:inline distT="0" distB="0" distL="0" distR="0" wp14:anchorId="14AC07FD" wp14:editId="6BB6CA3C">
            <wp:extent cx="6000750" cy="371407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5414" cy="371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032E" w:rsidRPr="00397406"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  <w:t>                 </w:t>
      </w:r>
    </w:p>
    <w:p w14:paraId="74E0779D" w14:textId="21F73719" w:rsidR="002D032E" w:rsidRDefault="002D032E" w:rsidP="00E10CF3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i/>
          <w:iCs/>
          <w:color w:val="FF0000"/>
          <w:kern w:val="0"/>
          <w:sz w:val="28"/>
          <w:szCs w:val="28"/>
          <w14:ligatures w14:val="none"/>
        </w:rPr>
      </w:pPr>
      <w:r w:rsidRPr="00E10CF3">
        <w:rPr>
          <w:rFonts w:eastAsia="Times New Roman" w:cs="Times New Roman"/>
          <w:i/>
          <w:iCs/>
          <w:color w:val="FF0000"/>
          <w:kern w:val="0"/>
          <w:sz w:val="28"/>
          <w:szCs w:val="28"/>
          <w14:ligatures w14:val="none"/>
        </w:rPr>
        <w:t xml:space="preserve">Học sinh </w:t>
      </w:r>
      <w:r w:rsidR="00101969">
        <w:rPr>
          <w:rFonts w:eastAsia="Times New Roman" w:cs="Times New Roman"/>
          <w:i/>
          <w:iCs/>
          <w:color w:val="FF0000"/>
          <w:kern w:val="0"/>
          <w:sz w:val="28"/>
          <w:szCs w:val="28"/>
          <w14:ligatures w14:val="none"/>
        </w:rPr>
        <w:t>Vũ Kim Ngân -Lớp 9A</w:t>
      </w:r>
      <w:r w:rsidR="00E10CF3">
        <w:rPr>
          <w:rFonts w:eastAsia="Times New Roman" w:cs="Times New Roman"/>
          <w:i/>
          <w:iCs/>
          <w:color w:val="FF0000"/>
          <w:kern w:val="0"/>
          <w:sz w:val="28"/>
          <w:szCs w:val="28"/>
          <w:lang w:val="vi-VN"/>
          <w14:ligatures w14:val="none"/>
        </w:rPr>
        <w:t xml:space="preserve"> </w:t>
      </w:r>
      <w:r w:rsidRPr="00E10CF3">
        <w:rPr>
          <w:rFonts w:eastAsia="Times New Roman" w:cs="Times New Roman"/>
          <w:i/>
          <w:iCs/>
          <w:color w:val="FF0000"/>
          <w:kern w:val="0"/>
          <w:sz w:val="28"/>
          <w:szCs w:val="28"/>
          <w14:ligatures w14:val="none"/>
        </w:rPr>
        <w:t xml:space="preserve">đại diện cho </w:t>
      </w:r>
      <w:r w:rsidR="00397406" w:rsidRPr="00E10CF3">
        <w:rPr>
          <w:rFonts w:eastAsia="Times New Roman" w:cs="Times New Roman"/>
          <w:i/>
          <w:iCs/>
          <w:color w:val="FF0000"/>
          <w:kern w:val="0"/>
          <w:sz w:val="28"/>
          <w:szCs w:val="28"/>
          <w:lang w:val="vi-VN"/>
          <w14:ligatures w14:val="none"/>
        </w:rPr>
        <w:t>48</w:t>
      </w:r>
      <w:r w:rsidRPr="00E10CF3">
        <w:rPr>
          <w:rFonts w:eastAsia="Times New Roman" w:cs="Times New Roman"/>
          <w:i/>
          <w:iCs/>
          <w:color w:val="FF0000"/>
          <w:kern w:val="0"/>
          <w:sz w:val="28"/>
          <w:szCs w:val="28"/>
          <w14:ligatures w14:val="none"/>
        </w:rPr>
        <w:t xml:space="preserve"> VĐV lên hứa quyết tâm</w:t>
      </w:r>
    </w:p>
    <w:p w14:paraId="3FE40D74" w14:textId="77777777" w:rsidR="00E10CF3" w:rsidRPr="00E10CF3" w:rsidRDefault="00E10CF3" w:rsidP="00E10CF3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FF0000"/>
          <w:kern w:val="0"/>
          <w:sz w:val="28"/>
          <w:szCs w:val="28"/>
          <w14:ligatures w14:val="none"/>
        </w:rPr>
      </w:pPr>
    </w:p>
    <w:p w14:paraId="6259AC48" w14:textId="1B22AAA5" w:rsidR="002D032E" w:rsidRDefault="002D032E" w:rsidP="00397406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</w:pP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Tham gia </w:t>
      </w:r>
      <w:r w:rsidR="00805ADE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Hội khoẻ Phù Đổng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101969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thành phố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Lào Cai năm 202</w:t>
      </w:r>
      <w:r w:rsidR="00805ADE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3 năm nay,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đội tuyển nhà trường có 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48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vận động viên thi đấu ở 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05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môn thể thao với 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13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nội dung. Đây là năm nhà trường có lực lượng vận động viên hùng hậu nhất tham gia tất cả các nội dung thi đấu của </w:t>
      </w:r>
      <w:r w:rsidR="00B122D5">
        <w:rPr>
          <w:rFonts w:eastAsia="Times New Roman" w:cs="Times New Roman"/>
          <w:color w:val="000000" w:themeColor="text1"/>
          <w:kern w:val="0"/>
          <w:sz w:val="28"/>
          <w:szCs w:val="28"/>
          <w:shd w:val="clear" w:color="auto" w:fill="FFFFFF"/>
          <w14:ligatures w14:val="none"/>
        </w:rPr>
        <w:t>Hội khoẻ Phù Đổng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397406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thành phố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.</w:t>
      </w:r>
      <w:r w:rsidR="0022419C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 xml:space="preserve"> </w:t>
      </w:r>
    </w:p>
    <w:p w14:paraId="2EBEFA07" w14:textId="1C415685" w:rsidR="00E10CF3" w:rsidRDefault="00E10CF3" w:rsidP="00E10CF3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</w:pPr>
      <w:r w:rsidRPr="00E10CF3">
        <w:rPr>
          <w:rFonts w:eastAsia="Times New Roman" w:cs="Times New Roman"/>
          <w:noProof/>
          <w:color w:val="000000" w:themeColor="text1"/>
          <w:kern w:val="0"/>
          <w:sz w:val="28"/>
          <w:szCs w:val="28"/>
          <w:lang w:val="vi-VN"/>
          <w14:ligatures w14:val="none"/>
        </w:rPr>
        <w:lastRenderedPageBreak/>
        <w:drawing>
          <wp:inline distT="0" distB="0" distL="0" distR="0" wp14:anchorId="11A0DF0C" wp14:editId="005399BC">
            <wp:extent cx="5999913" cy="3721395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04633" cy="372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1C8FA" w14:textId="77777777" w:rsidR="00E10CF3" w:rsidRDefault="00E10CF3" w:rsidP="00005440">
      <w:pPr>
        <w:shd w:val="clear" w:color="auto" w:fill="FFFFFF"/>
        <w:spacing w:after="0" w:line="240" w:lineRule="auto"/>
        <w:ind w:firstLine="720"/>
        <w:jc w:val="center"/>
        <w:rPr>
          <w:rFonts w:eastAsia="Times New Roman" w:cs="Times New Roman"/>
          <w:i/>
          <w:color w:val="000000" w:themeColor="text1"/>
          <w:kern w:val="0"/>
          <w:sz w:val="28"/>
          <w:szCs w:val="28"/>
          <w:lang w:val="vi-VN"/>
          <w14:ligatures w14:val="none"/>
        </w:rPr>
      </w:pPr>
    </w:p>
    <w:p w14:paraId="1D017290" w14:textId="41E8C8D6" w:rsidR="0022419C" w:rsidRPr="00E10CF3" w:rsidRDefault="00E10CF3" w:rsidP="00005440">
      <w:pPr>
        <w:shd w:val="clear" w:color="auto" w:fill="FFFFFF"/>
        <w:spacing w:after="0" w:line="240" w:lineRule="auto"/>
        <w:ind w:firstLine="720"/>
        <w:jc w:val="center"/>
        <w:rPr>
          <w:rFonts w:eastAsia="Times New Roman" w:cs="Times New Roman"/>
          <w:i/>
          <w:color w:val="FF0000"/>
          <w:kern w:val="0"/>
          <w:sz w:val="28"/>
          <w:szCs w:val="28"/>
          <w:lang w:val="vi-VN"/>
          <w14:ligatures w14:val="none"/>
        </w:rPr>
      </w:pPr>
      <w:r>
        <w:rPr>
          <w:rFonts w:eastAsia="Times New Roman" w:cs="Times New Roman"/>
          <w:i/>
          <w:color w:val="FF0000"/>
          <w:kern w:val="0"/>
          <w:sz w:val="28"/>
          <w:szCs w:val="28"/>
          <w:lang w:val="vi-VN"/>
          <w14:ligatures w14:val="none"/>
        </w:rPr>
        <w:t>Đại diện Cha mẹ học sinh phát biểu động viên đoàn VĐV</w:t>
      </w:r>
    </w:p>
    <w:p w14:paraId="4B111CF8" w14:textId="77777777" w:rsidR="0022419C" w:rsidRPr="0022419C" w:rsidRDefault="0022419C" w:rsidP="00397406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</w:pPr>
    </w:p>
    <w:p w14:paraId="253335E0" w14:textId="7D34774C" w:rsidR="002D032E" w:rsidRPr="00397406" w:rsidRDefault="00397406" w:rsidP="00397406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Cùng sát vai trong các hoạt động của Nhà trường không thể thiếu sự đồng hành của các bậc phụ huynh, đây cũng là nguồn cổ vũ</w:t>
      </w:r>
      <w:r w:rsidR="00005440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,</w:t>
      </w:r>
      <w:r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 xml:space="preserve"> </w:t>
      </w:r>
      <w:r w:rsidR="00005440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đ</w:t>
      </w:r>
      <w:r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ộng viên to lớn của các em học sinh trong hành trình đi đến thành công</w:t>
      </w:r>
      <w:r w:rsidR="002D032E"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.</w:t>
      </w:r>
    </w:p>
    <w:p w14:paraId="38A6A58C" w14:textId="70465BF0" w:rsidR="002D032E" w:rsidRPr="00397406" w:rsidRDefault="002D032E" w:rsidP="00397406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Hy vọng rằng sự quan tâm sát sao của </w:t>
      </w:r>
      <w:r w:rsidR="00005440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Ban Giám hiệu</w:t>
      </w:r>
      <w:r w:rsidR="0022419C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, các thầy cô giáo,</w:t>
      </w:r>
      <w:r w:rsidRPr="00397406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22419C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các bậc</w:t>
      </w:r>
      <w:r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E13335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phụ huynh</w:t>
      </w:r>
      <w:r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</w:t>
      </w:r>
      <w:r w:rsidR="0022419C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sẽ</w:t>
      </w:r>
      <w:r w:rsidR="00E13335" w:rsidRPr="00E13335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2419C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là nguồn cổ vũ</w:t>
      </w:r>
      <w:r w:rsidR="00B122D5" w:rsidRPr="00E13335"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  <w:t>,</w:t>
      </w:r>
      <w:r w:rsidR="0022419C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 khích lệ động viên</w:t>
      </w:r>
      <w:r w:rsidR="00005440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tinh thần</w:t>
      </w:r>
      <w:r w:rsidR="0022419C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, tạo động lực cho </w:t>
      </w:r>
      <w:r w:rsidR="00E13335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đoàn vận động viên của </w:t>
      </w:r>
      <w:r w:rsidR="0022419C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trường THCS Bắc Cường</w:t>
      </w:r>
      <w:r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đạt </w:t>
      </w:r>
      <w:r w:rsidR="0022419C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 xml:space="preserve">thành tích </w:t>
      </w:r>
      <w:r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cao trong kỳ Hội khỏe Phù Đổng </w:t>
      </w:r>
      <w:r w:rsidR="00F67403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>thành phố</w:t>
      </w:r>
      <w:r w:rsidR="00F67403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 xml:space="preserve"> Lào Cai</w:t>
      </w:r>
      <w:r w:rsidR="00F67403"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vi-VN"/>
          <w14:ligatures w14:val="none"/>
        </w:rPr>
        <w:t xml:space="preserve"> năm 2023</w:t>
      </w:r>
      <w:r w:rsidRPr="00E13335">
        <w:rPr>
          <w:rFonts w:eastAsia="Times New Roman" w:cs="Times New Roman"/>
          <w:color w:val="000000" w:themeColor="text1"/>
          <w:kern w:val="0"/>
          <w:sz w:val="28"/>
          <w:szCs w:val="28"/>
          <w:lang w:val="pt-BR"/>
          <w14:ligatures w14:val="none"/>
        </w:rPr>
        <w:t>.</w:t>
      </w:r>
    </w:p>
    <w:p w14:paraId="67E6FC03" w14:textId="77777777" w:rsidR="0090709B" w:rsidRDefault="0090709B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b/>
          <w:bCs/>
          <w:color w:val="000000" w:themeColor="text1"/>
          <w:kern w:val="0"/>
          <w:sz w:val="28"/>
          <w:szCs w:val="28"/>
          <w:lang w:val="pt-BR"/>
          <w14:ligatures w14:val="none"/>
        </w:rPr>
      </w:pPr>
    </w:p>
    <w:p w14:paraId="0D695DF3" w14:textId="573EDC1C" w:rsidR="0090709B" w:rsidRPr="00F14700" w:rsidRDefault="00F14700" w:rsidP="00F14700">
      <w:pPr>
        <w:shd w:val="clear" w:color="auto" w:fill="FFFFFF"/>
        <w:spacing w:after="0" w:line="240" w:lineRule="auto"/>
        <w:jc w:val="center"/>
        <w:rPr>
          <w:rFonts w:eastAsia="Times New Roman" w:cs="Times New Roman"/>
          <w:b/>
          <w:bCs/>
          <w:i/>
          <w:iCs/>
          <w:color w:val="000000" w:themeColor="text1"/>
          <w:kern w:val="0"/>
          <w:sz w:val="28"/>
          <w:szCs w:val="28"/>
          <w:lang w:val="pt-BR"/>
          <w14:ligatures w14:val="none"/>
        </w:rPr>
      </w:pPr>
      <w:r w:rsidRPr="00F14700">
        <w:rPr>
          <w:rFonts w:eastAsia="Times New Roman" w:cs="Times New Roman"/>
          <w:b/>
          <w:bCs/>
          <w:i/>
          <w:iCs/>
          <w:color w:val="000000" w:themeColor="text1"/>
          <w:kern w:val="0"/>
          <w:sz w:val="28"/>
          <w:szCs w:val="28"/>
          <w:lang w:val="pt-BR"/>
          <w14:ligatures w14:val="none"/>
        </w:rPr>
        <w:t>Tác giả: Ban truyền thông trường THCS Bắc Cường</w:t>
      </w:r>
    </w:p>
    <w:p w14:paraId="7A92AD34" w14:textId="77777777" w:rsidR="0090709B" w:rsidRPr="00F14700" w:rsidRDefault="0090709B" w:rsidP="00F14700">
      <w:pPr>
        <w:shd w:val="clear" w:color="auto" w:fill="FFFFFF"/>
        <w:spacing w:after="0" w:line="240" w:lineRule="auto"/>
        <w:jc w:val="center"/>
        <w:rPr>
          <w:rFonts w:eastAsia="Times New Roman" w:cs="Times New Roman"/>
          <w:b/>
          <w:bCs/>
          <w:i/>
          <w:iCs/>
          <w:color w:val="000000" w:themeColor="text1"/>
          <w:kern w:val="0"/>
          <w:sz w:val="28"/>
          <w:szCs w:val="28"/>
          <w:lang w:val="pt-BR"/>
          <w14:ligatures w14:val="none"/>
        </w:rPr>
      </w:pPr>
    </w:p>
    <w:p w14:paraId="592A0C36" w14:textId="77777777" w:rsidR="00B246E0" w:rsidRDefault="00B246E0">
      <w:pPr>
        <w:rPr>
          <w:rFonts w:eastAsia="Times New Roman" w:cs="Times New Roman"/>
          <w:b/>
          <w:bCs/>
          <w:color w:val="000000" w:themeColor="text1"/>
          <w:kern w:val="0"/>
          <w:sz w:val="28"/>
          <w:szCs w:val="28"/>
          <w:lang w:val="pt-BR"/>
          <w14:ligatures w14:val="none"/>
        </w:rPr>
      </w:pPr>
      <w:r>
        <w:rPr>
          <w:rFonts w:eastAsia="Times New Roman" w:cs="Times New Roman"/>
          <w:b/>
          <w:bCs/>
          <w:color w:val="000000" w:themeColor="text1"/>
          <w:kern w:val="0"/>
          <w:sz w:val="28"/>
          <w:szCs w:val="28"/>
          <w:lang w:val="pt-BR"/>
          <w14:ligatures w14:val="none"/>
        </w:rPr>
        <w:br w:type="page"/>
      </w:r>
    </w:p>
    <w:p w14:paraId="6C29B729" w14:textId="3B5C25FC" w:rsidR="002D032E" w:rsidRPr="00397406" w:rsidRDefault="002D032E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397406">
        <w:rPr>
          <w:rFonts w:eastAsia="Times New Roman" w:cs="Times New Roman"/>
          <w:b/>
          <w:bCs/>
          <w:color w:val="000000" w:themeColor="text1"/>
          <w:kern w:val="0"/>
          <w:sz w:val="28"/>
          <w:szCs w:val="28"/>
          <w:lang w:val="pt-BR"/>
          <w14:ligatures w14:val="none"/>
        </w:rPr>
        <w:lastRenderedPageBreak/>
        <w:t>MỘT SỐ HÌNH ẢNH BUỔI LỄ RA QUÂN</w:t>
      </w:r>
    </w:p>
    <w:p w14:paraId="07C6AEA2" w14:textId="0F30C5A8" w:rsidR="002D032E" w:rsidRDefault="002D032E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</w:pPr>
      <w:r w:rsidRPr="00397406"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  <w:t>Các thầy cô giáo, các</w:t>
      </w:r>
      <w:r w:rsidR="0022419C"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:lang w:val="vi-VN"/>
          <w14:ligatures w14:val="none"/>
        </w:rPr>
        <w:t xml:space="preserve"> vận động </w:t>
      </w:r>
      <w:r w:rsidR="0014046A"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:lang w:val="vi-VN"/>
          <w14:ligatures w14:val="none"/>
        </w:rPr>
        <w:t>viên,</w:t>
      </w:r>
      <w:r w:rsidRPr="00397406"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  <w:t xml:space="preserve"> huấn luyện viên trong đoàn</w:t>
      </w:r>
    </w:p>
    <w:p w14:paraId="5D1B7CD2" w14:textId="02906660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</w:pPr>
    </w:p>
    <w:p w14:paraId="78B41B6E" w14:textId="1E03E6A0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</w:pPr>
      <w:r w:rsidRPr="00B246E0">
        <w:rPr>
          <w:rFonts w:eastAsia="Times New Roman" w:cs="Times New Roman"/>
          <w:noProof/>
          <w:color w:val="000000" w:themeColor="text1"/>
          <w:kern w:val="0"/>
          <w:sz w:val="28"/>
          <w:szCs w:val="28"/>
          <w14:ligatures w14:val="none"/>
        </w:rPr>
        <w:drawing>
          <wp:inline distT="0" distB="0" distL="0" distR="0" wp14:anchorId="16B34BCA" wp14:editId="24577521">
            <wp:extent cx="5999480" cy="3368040"/>
            <wp:effectExtent l="0" t="0" r="127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09429" cy="337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6678E" w14:textId="173F7187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</w:pPr>
    </w:p>
    <w:p w14:paraId="77F311B2" w14:textId="42FAC8B5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</w:pPr>
    </w:p>
    <w:p w14:paraId="29F2A916" w14:textId="57FC8B45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iCs/>
          <w:color w:val="000000" w:themeColor="text1"/>
          <w:kern w:val="0"/>
          <w:sz w:val="28"/>
          <w:szCs w:val="28"/>
          <w14:ligatures w14:val="none"/>
        </w:rPr>
      </w:pPr>
      <w:r w:rsidRPr="00B246E0">
        <w:rPr>
          <w:rFonts w:eastAsia="Times New Roman" w:cs="Times New Roman"/>
          <w:i/>
          <w:iCs/>
          <w:noProof/>
          <w:color w:val="000000" w:themeColor="text1"/>
          <w:kern w:val="0"/>
          <w:sz w:val="28"/>
          <w:szCs w:val="28"/>
          <w14:ligatures w14:val="none"/>
        </w:rPr>
        <w:drawing>
          <wp:inline distT="0" distB="0" distL="0" distR="0" wp14:anchorId="0E77BCA6" wp14:editId="28B14BCB">
            <wp:extent cx="5999480" cy="412242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04968" cy="412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BF0C7" w14:textId="77777777" w:rsidR="00B246E0" w:rsidRPr="00397406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6C2628C2" w14:textId="6B824E63" w:rsidR="002D032E" w:rsidRDefault="002D032E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01062BF2" w14:textId="75E8B5F0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B246E0">
        <w:rPr>
          <w:rFonts w:eastAsia="Times New Roman" w:cs="Times New Roman"/>
          <w:noProof/>
          <w:color w:val="000000" w:themeColor="text1"/>
          <w:kern w:val="0"/>
          <w:sz w:val="28"/>
          <w:szCs w:val="28"/>
          <w14:ligatures w14:val="none"/>
        </w:rPr>
        <w:lastRenderedPageBreak/>
        <w:drawing>
          <wp:inline distT="0" distB="0" distL="0" distR="0" wp14:anchorId="7B989FF6" wp14:editId="2D74D89C">
            <wp:extent cx="6000750" cy="3009014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03510" cy="301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ABBF7" w14:textId="77777777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53BF5029" w14:textId="5272DE86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  <w:r w:rsidRPr="00B246E0">
        <w:rPr>
          <w:rFonts w:eastAsia="Times New Roman" w:cs="Times New Roman"/>
          <w:noProof/>
          <w:color w:val="000000" w:themeColor="text1"/>
          <w:kern w:val="0"/>
          <w:sz w:val="28"/>
          <w:szCs w:val="28"/>
          <w14:ligatures w14:val="none"/>
        </w:rPr>
        <w:drawing>
          <wp:inline distT="0" distB="0" distL="0" distR="0" wp14:anchorId="1BCF9F3C" wp14:editId="431E0860">
            <wp:extent cx="6000750" cy="3763926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01723" cy="376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A3FC" w14:textId="5692C194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57192C19" w14:textId="72343139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57515C8E" w14:textId="67588F5F" w:rsidR="00B246E0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4B811CE8" w14:textId="77777777" w:rsidR="00B246E0" w:rsidRPr="00397406" w:rsidRDefault="00B246E0" w:rsidP="00397406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sectPr w:rsidR="00B246E0" w:rsidRPr="00397406" w:rsidSect="0014046A">
      <w:pgSz w:w="11909" w:h="16834" w:code="9"/>
      <w:pgMar w:top="720" w:right="1019" w:bottom="9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032E"/>
    <w:rsid w:val="00005440"/>
    <w:rsid w:val="00101969"/>
    <w:rsid w:val="0014046A"/>
    <w:rsid w:val="0022419C"/>
    <w:rsid w:val="002D032E"/>
    <w:rsid w:val="00387EC6"/>
    <w:rsid w:val="00397406"/>
    <w:rsid w:val="005C249F"/>
    <w:rsid w:val="00805ADE"/>
    <w:rsid w:val="0090709B"/>
    <w:rsid w:val="0096549C"/>
    <w:rsid w:val="00B122D5"/>
    <w:rsid w:val="00B246E0"/>
    <w:rsid w:val="00BA0EF2"/>
    <w:rsid w:val="00E10CF3"/>
    <w:rsid w:val="00E13335"/>
    <w:rsid w:val="00E305DB"/>
    <w:rsid w:val="00F14700"/>
    <w:rsid w:val="00F67403"/>
    <w:rsid w:val="00FA7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828784"/>
  <w15:chartTrackingRefBased/>
  <w15:docId w15:val="{6CB02AA7-CC92-4316-8AB7-596F423D18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6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2D032E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D032E"/>
    <w:rPr>
      <w:rFonts w:eastAsia="Times New Roman" w:cs="Times New Roman"/>
      <w:b/>
      <w:bCs/>
      <w:kern w:val="36"/>
      <w:sz w:val="48"/>
      <w:szCs w:val="4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2D032E"/>
    <w:rPr>
      <w:color w:val="0000FF"/>
      <w:u w:val="single"/>
    </w:rPr>
  </w:style>
  <w:style w:type="character" w:customStyle="1" w:styleId="text-mobile">
    <w:name w:val="text-mobile"/>
    <w:basedOn w:val="DefaultParagraphFont"/>
    <w:rsid w:val="002D032E"/>
  </w:style>
  <w:style w:type="paragraph" w:styleId="NormalWeb">
    <w:name w:val="Normal (Web)"/>
    <w:basedOn w:val="Normal"/>
    <w:uiPriority w:val="99"/>
    <w:semiHidden/>
    <w:unhideWhenUsed/>
    <w:rsid w:val="002D032E"/>
    <w:pPr>
      <w:spacing w:before="100" w:beforeAutospacing="1" w:after="100" w:afterAutospacing="1" w:line="240" w:lineRule="auto"/>
    </w:pPr>
    <w:rPr>
      <w:rFonts w:eastAsia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02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66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356362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77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82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507548">
                      <w:marLeft w:val="0"/>
                      <w:marRight w:val="1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04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3359220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89539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17005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651056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36" w:space="15" w:color="EEEEEE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5</Pages>
  <Words>377</Words>
  <Characters>2151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</cp:lastModifiedBy>
  <cp:revision>49</cp:revision>
  <dcterms:created xsi:type="dcterms:W3CDTF">2023-10-17T15:54:00Z</dcterms:created>
  <dcterms:modified xsi:type="dcterms:W3CDTF">2023-10-18T15:42:00Z</dcterms:modified>
</cp:coreProperties>
</file>